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10" w:rsidRPr="00F9128B" w:rsidRDefault="00E60D10">
      <w:pPr>
        <w:rPr>
          <w:rFonts w:ascii="Arial" w:hAnsi="Arial" w:cs="Arial"/>
          <w:noProof/>
          <w:color w:val="1122CC"/>
          <w:sz w:val="27"/>
          <w:szCs w:val="27"/>
          <w:shd w:val="clear" w:color="auto" w:fill="CCCCCC"/>
        </w:rPr>
      </w:pPr>
      <w:r w:rsidRPr="00F9128B">
        <w:rPr>
          <w:noProof/>
        </w:rPr>
        <w:pict>
          <v:shapetype id="_x0000_t202" coordsize="21600,21600" o:spt="202" path="m,l,21600r21600,l21600,xe">
            <v:stroke joinstyle="miter"/>
            <v:path gradientshapeok="t" o:connecttype="rect"/>
          </v:shapetype>
          <v:shape id="_x0000_s1026" type="#_x0000_t202" style="position:absolute;margin-left:185.3pt;margin-top:9.15pt;width:93.9pt;height:72.1pt;z-index:251656192;mso-wrap-style:none" fillcolor="#c00000" stroked="f">
            <v:textbox style="mso-fit-shape-to-text:t">
              <w:txbxContent>
                <w:p w:rsidR="00E60D10" w:rsidRPr="00C834EE" w:rsidRDefault="00F9339B">
                  <w:pPr>
                    <w:rPr>
                      <w:rFonts w:ascii="Arial" w:hAnsi="Arial" w:cs="Arial"/>
                      <w:noProof/>
                      <w:color w:val="1122CC"/>
                      <w:sz w:val="27"/>
                      <w:szCs w:val="27"/>
                      <w:shd w:val="clear" w:color="auto" w:fill="CCCCCC"/>
                    </w:rPr>
                  </w:pPr>
                  <w:r>
                    <w:rPr>
                      <w:rFonts w:ascii="Arial" w:hAnsi="Arial" w:cs="Arial"/>
                      <w:noProof/>
                      <w:color w:val="1122CC"/>
                      <w:sz w:val="27"/>
                      <w:szCs w:val="27"/>
                      <w:shd w:val="clear" w:color="auto" w:fill="CCCCCC"/>
                      <w:lang w:val="en-ZA" w:eastAsia="en-ZA"/>
                    </w:rPr>
                    <w:drawing>
                      <wp:inline distT="0" distB="0" distL="0" distR="0">
                        <wp:extent cx="1009650" cy="666750"/>
                        <wp:effectExtent l="19050" t="0" r="0" b="0"/>
                        <wp:docPr id="1" name="Picture 1" descr="http://t2.gstatic.com/images?q=tbn:ANd9GcRsA2HNnqQN--enBJ9HAG5sCeA6tclILRsKqYdNd264vN8Uo7Fl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sA2HNnqQN--enBJ9HAG5sCeA6tclILRsKqYdNd264vN8Uo7Fldw"/>
                                <pic:cNvPicPr>
                                  <a:picLocks noChangeAspect="1" noChangeArrowheads="1"/>
                                </pic:cNvPicPr>
                              </pic:nvPicPr>
                              <pic:blipFill>
                                <a:blip r:embed="rId7"/>
                                <a:srcRect/>
                                <a:stretch>
                                  <a:fillRect/>
                                </a:stretch>
                              </pic:blipFill>
                              <pic:spPr bwMode="auto">
                                <a:xfrm>
                                  <a:off x="0" y="0"/>
                                  <a:ext cx="1009650" cy="666750"/>
                                </a:xfrm>
                                <a:prstGeom prst="rect">
                                  <a:avLst/>
                                </a:prstGeom>
                                <a:noFill/>
                                <a:ln w="9525">
                                  <a:noFill/>
                                  <a:miter lim="800000"/>
                                  <a:headEnd/>
                                  <a:tailEnd/>
                                </a:ln>
                              </pic:spPr>
                            </pic:pic>
                          </a:graphicData>
                        </a:graphic>
                      </wp:inline>
                    </w:drawing>
                  </w:r>
                </w:p>
              </w:txbxContent>
            </v:textbox>
            <w10:wrap type="square"/>
          </v:shape>
        </w:pict>
      </w:r>
    </w:p>
    <w:p w:rsidR="00E60D10" w:rsidRPr="00F9128B" w:rsidRDefault="00E60D10" w:rsidP="00E60D10">
      <w:pPr>
        <w:spacing w:after="0"/>
        <w:rPr>
          <w:rFonts w:ascii="Monotype Corsiva" w:hAnsi="Monotype Corsiva"/>
          <w:sz w:val="36"/>
          <w:szCs w:val="36"/>
        </w:rPr>
      </w:pPr>
    </w:p>
    <w:p w:rsidR="00E60D10" w:rsidRPr="00F9128B" w:rsidRDefault="00E60D10" w:rsidP="00E60D10">
      <w:pPr>
        <w:spacing w:after="0"/>
        <w:rPr>
          <w:rFonts w:ascii="Monotype Corsiva" w:hAnsi="Monotype Corsiva"/>
          <w:sz w:val="36"/>
          <w:szCs w:val="36"/>
        </w:rPr>
      </w:pPr>
    </w:p>
    <w:p w:rsidR="00E60D10" w:rsidRPr="00F9128B" w:rsidRDefault="00E60D10" w:rsidP="00E60D10">
      <w:pPr>
        <w:spacing w:after="0"/>
        <w:rPr>
          <w:rFonts w:ascii="Monotype Corsiva" w:hAnsi="Monotype Corsiva"/>
          <w:sz w:val="36"/>
          <w:szCs w:val="36"/>
        </w:rPr>
      </w:pPr>
    </w:p>
    <w:p w:rsidR="00E60D10" w:rsidRPr="00F9128B" w:rsidRDefault="00A54437" w:rsidP="00E60D10">
      <w:pPr>
        <w:spacing w:after="0"/>
        <w:jc w:val="center"/>
        <w:rPr>
          <w:rFonts w:ascii="Monotype Corsiva" w:hAnsi="Monotype Corsiva"/>
          <w:sz w:val="36"/>
          <w:szCs w:val="36"/>
        </w:rPr>
      </w:pPr>
      <w:r w:rsidRPr="00F9128B">
        <w:rPr>
          <w:rFonts w:ascii="Monotype Corsiva" w:hAnsi="Monotype Corsiva"/>
          <w:sz w:val="36"/>
          <w:szCs w:val="36"/>
        </w:rPr>
        <w:t xml:space="preserve">The </w:t>
      </w:r>
      <w:r w:rsidR="00E60D10" w:rsidRPr="00F9128B">
        <w:rPr>
          <w:rFonts w:ascii="Monotype Corsiva" w:hAnsi="Monotype Corsiva"/>
          <w:sz w:val="36"/>
          <w:szCs w:val="36"/>
        </w:rPr>
        <w:t xml:space="preserve">Body </w:t>
      </w:r>
      <w:r w:rsidR="00DE175A" w:rsidRPr="00F9128B">
        <w:rPr>
          <w:rFonts w:ascii="Monotype Corsiva" w:hAnsi="Monotype Corsiva"/>
          <w:sz w:val="36"/>
          <w:szCs w:val="36"/>
        </w:rPr>
        <w:t xml:space="preserve">(Church but not the Building) </w:t>
      </w:r>
      <w:r w:rsidR="00E60D10" w:rsidRPr="00F9128B">
        <w:rPr>
          <w:rFonts w:ascii="Monotype Corsiva" w:hAnsi="Monotype Corsiva"/>
          <w:sz w:val="36"/>
          <w:szCs w:val="36"/>
        </w:rPr>
        <w:t>of Christ</w:t>
      </w:r>
      <w:r w:rsidR="00DE175A" w:rsidRPr="00F9128B">
        <w:rPr>
          <w:rFonts w:ascii="Monotype Corsiva" w:hAnsi="Monotype Corsiva"/>
          <w:sz w:val="36"/>
          <w:szCs w:val="36"/>
        </w:rPr>
        <w:t>!</w:t>
      </w:r>
    </w:p>
    <w:p w:rsidR="00E60D10" w:rsidRPr="00F9128B" w:rsidRDefault="00E60D10" w:rsidP="00E60D10">
      <w:pPr>
        <w:spacing w:after="0"/>
        <w:jc w:val="center"/>
        <w:rPr>
          <w:rFonts w:ascii="Monotype Corsiva" w:hAnsi="Monotype Corsiva"/>
          <w:sz w:val="36"/>
          <w:szCs w:val="36"/>
        </w:rPr>
      </w:pPr>
      <w:r w:rsidRPr="00F9128B">
        <w:rPr>
          <w:rFonts w:ascii="Monotype Corsiva" w:hAnsi="Monotype Corsiva"/>
          <w:sz w:val="36"/>
          <w:szCs w:val="36"/>
        </w:rPr>
        <w:t>From the Desk</w:t>
      </w:r>
    </w:p>
    <w:p w:rsidR="00E60D10" w:rsidRPr="00F9128B" w:rsidRDefault="00E60D10" w:rsidP="00E60D10">
      <w:pPr>
        <w:spacing w:after="0"/>
        <w:jc w:val="center"/>
        <w:rPr>
          <w:rFonts w:ascii="Monotype Corsiva" w:hAnsi="Monotype Corsiva"/>
          <w:sz w:val="36"/>
          <w:szCs w:val="36"/>
        </w:rPr>
      </w:pPr>
      <w:r w:rsidRPr="00F9128B">
        <w:rPr>
          <w:rFonts w:ascii="Monotype Corsiva" w:hAnsi="Monotype Corsiva"/>
          <w:sz w:val="36"/>
          <w:szCs w:val="36"/>
        </w:rPr>
        <w:t>Of</w:t>
      </w:r>
    </w:p>
    <w:p w:rsidR="00E60D10" w:rsidRPr="00F9128B" w:rsidRDefault="00E60D10" w:rsidP="00E60D10">
      <w:pPr>
        <w:spacing w:after="0"/>
        <w:jc w:val="center"/>
        <w:rPr>
          <w:rFonts w:ascii="Monotype Corsiva" w:hAnsi="Monotype Corsiva"/>
          <w:sz w:val="36"/>
          <w:szCs w:val="36"/>
        </w:rPr>
      </w:pPr>
      <w:r w:rsidRPr="00F9128B">
        <w:rPr>
          <w:rFonts w:ascii="Monotype Corsiva" w:hAnsi="Monotype Corsiva"/>
          <w:sz w:val="36"/>
          <w:szCs w:val="36"/>
        </w:rPr>
        <w:t>Stan Almendro</w:t>
      </w:r>
    </w:p>
    <w:p w:rsidR="00BA5092" w:rsidRPr="00F9128B" w:rsidRDefault="00FC7BC3" w:rsidP="00E60D10">
      <w:pPr>
        <w:spacing w:after="0"/>
        <w:jc w:val="center"/>
        <w:rPr>
          <w:rFonts w:ascii="Monotype Corsiva" w:hAnsi="Monotype Corsiva"/>
          <w:sz w:val="36"/>
          <w:szCs w:val="36"/>
        </w:rPr>
      </w:pPr>
      <w:r>
        <w:rPr>
          <w:rFonts w:ascii="Monotype Corsiva" w:hAnsi="Monotype Corsiva"/>
          <w:sz w:val="36"/>
          <w:szCs w:val="36"/>
        </w:rPr>
        <w:t>The Fruit of the Spirit</w:t>
      </w:r>
    </w:p>
    <w:p w:rsidR="00092BE8" w:rsidRPr="00F9128B" w:rsidRDefault="00817932" w:rsidP="00D2088C">
      <w:pPr>
        <w:spacing w:after="0"/>
        <w:jc w:val="center"/>
        <w:rPr>
          <w:rFonts w:ascii="Monotype Corsiva" w:hAnsi="Monotype Corsiva"/>
          <w:i/>
          <w:sz w:val="36"/>
          <w:szCs w:val="36"/>
          <w:u w:val="single"/>
        </w:rPr>
      </w:pPr>
      <w:r>
        <w:rPr>
          <w:rFonts w:ascii="Monotype Corsiva" w:hAnsi="Monotype Corsiva"/>
          <w:i/>
          <w:sz w:val="36"/>
          <w:szCs w:val="36"/>
          <w:u w:val="single"/>
        </w:rPr>
        <w:t>Goodness</w:t>
      </w:r>
      <w:r w:rsidR="00F9339B">
        <w:rPr>
          <w:rFonts w:ascii="Monotype Corsiva" w:hAnsi="Monotype Corsiva"/>
          <w:i/>
          <w:sz w:val="36"/>
          <w:szCs w:val="36"/>
          <w:u w:val="single"/>
        </w:rPr>
        <w:t xml:space="preserve"> </w:t>
      </w:r>
    </w:p>
    <w:p w:rsidR="0052193D" w:rsidRPr="00F9128B" w:rsidRDefault="0052193D" w:rsidP="00D2088C">
      <w:pPr>
        <w:spacing w:after="0"/>
        <w:jc w:val="center"/>
        <w:rPr>
          <w:rFonts w:ascii="Monotype Corsiva" w:hAnsi="Monotype Corsiva"/>
          <w:color w:val="000000"/>
        </w:rPr>
      </w:pPr>
    </w:p>
    <w:p w:rsidR="00092BE8" w:rsidRPr="00F9128B" w:rsidRDefault="00C64C1E" w:rsidP="005E1949">
      <w:pPr>
        <w:spacing w:after="0"/>
        <w:jc w:val="center"/>
        <w:rPr>
          <w:rFonts w:ascii="Monotype Corsiva" w:hAnsi="Monotype Corsiva"/>
          <w:color w:val="000000"/>
          <w:sz w:val="24"/>
          <w:szCs w:val="24"/>
        </w:rPr>
      </w:pPr>
      <w:r>
        <w:rPr>
          <w:rFonts w:ascii="Monotype Corsiva" w:hAnsi="Monotype Corsiva"/>
          <w:color w:val="000000"/>
          <w:sz w:val="24"/>
          <w:szCs w:val="24"/>
        </w:rPr>
        <w:t xml:space="preserve">Let us </w:t>
      </w:r>
      <w:r w:rsidR="00E65001" w:rsidRPr="00F9128B">
        <w:rPr>
          <w:rFonts w:ascii="Monotype Corsiva" w:hAnsi="Monotype Corsiva"/>
          <w:color w:val="000000"/>
          <w:sz w:val="24"/>
          <w:szCs w:val="24"/>
        </w:rPr>
        <w:t>say at the outset that we dare NOT claim ownership of any of the Gifts (Ministry; Gift or Fruit of the Spirit). Anything God chooses to bestow upon</w:t>
      </w:r>
      <w:r w:rsidR="00792E1C">
        <w:rPr>
          <w:rFonts w:ascii="Monotype Corsiva" w:hAnsi="Monotype Corsiva"/>
          <w:color w:val="000000"/>
          <w:sz w:val="24"/>
          <w:szCs w:val="24"/>
        </w:rPr>
        <w:t xml:space="preserve"> or work in us (Typically the Fruit of the Spirit)</w:t>
      </w:r>
      <w:r w:rsidR="002C5DF4">
        <w:rPr>
          <w:rFonts w:ascii="Monotype Corsiva" w:hAnsi="Monotype Corsiva"/>
          <w:color w:val="000000"/>
          <w:sz w:val="24"/>
          <w:szCs w:val="24"/>
        </w:rPr>
        <w:t xml:space="preserve"> </w:t>
      </w:r>
      <w:r w:rsidR="00E65001" w:rsidRPr="00F9128B">
        <w:rPr>
          <w:rFonts w:ascii="Monotype Corsiva" w:hAnsi="Monotype Corsiva"/>
          <w:color w:val="000000"/>
          <w:sz w:val="24"/>
          <w:szCs w:val="24"/>
        </w:rPr>
        <w:t>is for the purpose to serve one another and MUST be to the Glory of God.</w:t>
      </w:r>
    </w:p>
    <w:p w:rsidR="00C64C1E" w:rsidRDefault="00E65001" w:rsidP="005E1949">
      <w:pPr>
        <w:spacing w:after="0"/>
        <w:jc w:val="center"/>
        <w:rPr>
          <w:rFonts w:ascii="Monotype Corsiva" w:hAnsi="Monotype Corsiva"/>
          <w:color w:val="000000"/>
          <w:sz w:val="24"/>
          <w:szCs w:val="24"/>
        </w:rPr>
      </w:pPr>
      <w:r w:rsidRPr="00F9128B">
        <w:rPr>
          <w:rFonts w:ascii="Monotype Corsiva" w:hAnsi="Monotype Corsiva"/>
          <w:color w:val="000000"/>
          <w:sz w:val="24"/>
          <w:szCs w:val="24"/>
        </w:rPr>
        <w:t>Our God besides creating the vastness of all that exists on earth and in the HEAVENS also created people.</w:t>
      </w:r>
      <w:r w:rsidR="00792E1C">
        <w:rPr>
          <w:rFonts w:ascii="Monotype Corsiva" w:hAnsi="Monotype Corsiva"/>
          <w:color w:val="000000"/>
          <w:sz w:val="24"/>
          <w:szCs w:val="24"/>
        </w:rPr>
        <w:t xml:space="preserve"> He then draws people to Himself through Jesus and while the work of salvation and f</w:t>
      </w:r>
      <w:r w:rsidR="0030780D">
        <w:rPr>
          <w:rFonts w:ascii="Monotype Corsiva" w:hAnsi="Monotype Corsiva"/>
          <w:color w:val="000000"/>
          <w:sz w:val="24"/>
          <w:szCs w:val="24"/>
        </w:rPr>
        <w:t xml:space="preserve">orgiveness of sins is immediate. </w:t>
      </w:r>
    </w:p>
    <w:p w:rsidR="00092BE8" w:rsidRPr="00133157" w:rsidRDefault="0030780D" w:rsidP="00133157">
      <w:pPr>
        <w:spacing w:after="0"/>
        <w:jc w:val="center"/>
        <w:rPr>
          <w:rFonts w:ascii="Monotype Corsiva" w:hAnsi="Monotype Corsiva"/>
          <w:color w:val="000000"/>
          <w:sz w:val="36"/>
          <w:szCs w:val="36"/>
        </w:rPr>
      </w:pPr>
      <w:r w:rsidRPr="00C64C1E">
        <w:rPr>
          <w:rFonts w:ascii="Monotype Corsiva" w:hAnsi="Monotype Corsiva"/>
          <w:color w:val="000000"/>
          <w:sz w:val="36"/>
          <w:szCs w:val="36"/>
        </w:rPr>
        <w:t xml:space="preserve">The </w:t>
      </w:r>
      <w:r w:rsidR="00792E1C" w:rsidRPr="00C64C1E">
        <w:rPr>
          <w:rFonts w:ascii="Monotype Corsiva" w:hAnsi="Monotype Corsiva"/>
          <w:color w:val="000000"/>
          <w:sz w:val="36"/>
          <w:szCs w:val="36"/>
        </w:rPr>
        <w:t>Fruit of the Spirit is a Process of God at work in us.</w:t>
      </w:r>
    </w:p>
    <w:p w:rsidR="00825CB2" w:rsidRDefault="00E65001" w:rsidP="00E65001">
      <w:pPr>
        <w:spacing w:after="0"/>
        <w:rPr>
          <w:rFonts w:ascii="Monotype Corsiva" w:hAnsi="Monotype Corsiva"/>
          <w:color w:val="000000"/>
          <w:sz w:val="24"/>
          <w:szCs w:val="24"/>
        </w:rPr>
      </w:pPr>
      <w:r w:rsidRPr="00F9128B">
        <w:rPr>
          <w:rFonts w:ascii="Monotype Corsiva" w:hAnsi="Monotype Corsiva"/>
          <w:i/>
          <w:color w:val="000000"/>
          <w:sz w:val="24"/>
          <w:szCs w:val="24"/>
          <w:u w:val="single"/>
        </w:rPr>
        <w:t>Ephesians chapter 4:</w:t>
      </w:r>
      <w:r w:rsidRPr="00F9128B">
        <w:rPr>
          <w:rFonts w:ascii="Monotype Corsiva" w:hAnsi="Monotype Corsiva"/>
          <w:color w:val="000000"/>
          <w:sz w:val="24"/>
          <w:szCs w:val="24"/>
        </w:rPr>
        <w:t xml:space="preserve"> </w:t>
      </w:r>
      <w:r w:rsidR="0030780D">
        <w:rPr>
          <w:rFonts w:ascii="Monotype Corsiva" w:hAnsi="Monotype Corsiva"/>
          <w:color w:val="000000"/>
          <w:sz w:val="24"/>
          <w:szCs w:val="24"/>
        </w:rPr>
        <w:t>In this chapter,</w:t>
      </w:r>
      <w:r w:rsidR="00092BE8" w:rsidRPr="00F9128B">
        <w:rPr>
          <w:rFonts w:ascii="Monotype Corsiva" w:hAnsi="Monotype Corsiva"/>
          <w:color w:val="000000"/>
          <w:sz w:val="24"/>
          <w:szCs w:val="24"/>
        </w:rPr>
        <w:t xml:space="preserve"> Paul lists what have been called the five “ascension” or “gift” ministries (we feel “</w:t>
      </w:r>
      <w:hyperlink r:id="rId8" w:tooltip="What are the ascension gift ministries in Ephesians 4:11 and why are they called different things?" w:history="1">
        <w:r w:rsidR="00092BE8" w:rsidRPr="00F9128B">
          <w:rPr>
            <w:rStyle w:val="Hyperlink"/>
            <w:rFonts w:ascii="Monotype Corsiva" w:hAnsi="Monotype Corsiva"/>
            <w:bCs/>
            <w:color w:val="000000"/>
            <w:sz w:val="24"/>
            <w:szCs w:val="24"/>
          </w:rPr>
          <w:t>equipping ministries</w:t>
        </w:r>
      </w:hyperlink>
      <w:r w:rsidR="00092BE8" w:rsidRPr="00F9128B">
        <w:rPr>
          <w:rFonts w:ascii="Monotype Corsiva" w:hAnsi="Monotype Corsiva"/>
          <w:color w:val="000000"/>
          <w:sz w:val="24"/>
          <w:szCs w:val="24"/>
        </w:rPr>
        <w:t xml:space="preserve">” is more accurate). </w:t>
      </w:r>
      <w:r w:rsidR="005E1949">
        <w:rPr>
          <w:rFonts w:ascii="Monotype Corsiva" w:hAnsi="Monotype Corsiva"/>
          <w:color w:val="000000"/>
          <w:sz w:val="24"/>
          <w:szCs w:val="24"/>
        </w:rPr>
        <w:t xml:space="preserve">However in Galatians chapter </w:t>
      </w:r>
      <w:r w:rsidR="0030780D">
        <w:rPr>
          <w:rFonts w:ascii="Monotype Corsiva" w:hAnsi="Monotype Corsiva"/>
          <w:color w:val="000000"/>
          <w:sz w:val="24"/>
          <w:szCs w:val="24"/>
        </w:rPr>
        <w:t xml:space="preserve">5 we </w:t>
      </w:r>
      <w:r w:rsidR="005E1949">
        <w:rPr>
          <w:rFonts w:ascii="Monotype Corsiva" w:hAnsi="Monotype Corsiva"/>
          <w:color w:val="000000"/>
          <w:sz w:val="24"/>
          <w:szCs w:val="24"/>
        </w:rPr>
        <w:t>read of something that is not an</w:t>
      </w:r>
      <w:r w:rsidR="00792E1C">
        <w:rPr>
          <w:rFonts w:ascii="Monotype Corsiva" w:hAnsi="Monotype Corsiva"/>
          <w:color w:val="000000"/>
          <w:sz w:val="24"/>
          <w:szCs w:val="24"/>
        </w:rPr>
        <w:t xml:space="preserve"> exercising of a gift or an expression of POWER but a PROCESS of Him at Work in us. The aim of God is that if we allow the Holy Spirit to work in us and the interaction of people we should begin to bear fruit and HOPEFULLY good fruit. Let us remember that trees that do not bear fruit, are after pruning and caring, cut down</w:t>
      </w:r>
      <w:r w:rsidR="00AA6081">
        <w:rPr>
          <w:rFonts w:ascii="Monotype Corsiva" w:hAnsi="Monotype Corsiva"/>
          <w:color w:val="000000"/>
          <w:sz w:val="24"/>
          <w:szCs w:val="24"/>
        </w:rPr>
        <w:t xml:space="preserve"> (Wow). If the gift Ministries are going to be effective and the Gifts of the Holy Spirit prominent we will need to see a passion for The Fruit of the Spirit. The electronic age (Even in the church) does not help because it takes away from human interaction.</w:t>
      </w:r>
    </w:p>
    <w:p w:rsidR="00AA6081" w:rsidRDefault="00AA6081" w:rsidP="00E65001">
      <w:pPr>
        <w:spacing w:after="0"/>
        <w:rPr>
          <w:rFonts w:ascii="Monotype Corsiva" w:hAnsi="Monotype Corsiva"/>
          <w:color w:val="000000"/>
          <w:sz w:val="24"/>
          <w:szCs w:val="24"/>
        </w:rPr>
      </w:pPr>
    </w:p>
    <w:p w:rsidR="00AA6081" w:rsidRDefault="00AA6081" w:rsidP="00E65001">
      <w:pPr>
        <w:spacing w:after="0"/>
        <w:rPr>
          <w:rFonts w:ascii="Monotype Corsiva" w:hAnsi="Monotype Corsiva"/>
          <w:color w:val="000000"/>
          <w:sz w:val="24"/>
          <w:szCs w:val="24"/>
        </w:rPr>
      </w:pPr>
      <w:r>
        <w:rPr>
          <w:rFonts w:ascii="Monotype Corsiva" w:hAnsi="Monotype Corsiva"/>
          <w:color w:val="000000"/>
          <w:sz w:val="24"/>
          <w:szCs w:val="24"/>
        </w:rPr>
        <w:t>The fruit of the Spirit is vital to the individual and the Body of Believers. This fruit is our ability to tolerate and be forbearing. If there is NO involvement and interaction (In all things BUT must include things of a Spiritual Nature) we will find very little or NO growth in our characters. Our tolerance level of each other will be non-existent and this will impact on the function of the Five Fold Ministries and the Gifts of the Holy Spirit.</w:t>
      </w:r>
      <w:r w:rsidR="005E1949">
        <w:rPr>
          <w:rFonts w:ascii="Monotype Corsiva" w:hAnsi="Monotype Corsiva"/>
          <w:color w:val="000000"/>
          <w:sz w:val="24"/>
          <w:szCs w:val="24"/>
        </w:rPr>
        <w:t xml:space="preserve"> All this just seems to disappear from the Church Gatherings and our personal lives.</w:t>
      </w:r>
    </w:p>
    <w:p w:rsidR="00AA6081" w:rsidRDefault="00AA6081" w:rsidP="00E65001">
      <w:pPr>
        <w:spacing w:after="0"/>
        <w:rPr>
          <w:rFonts w:ascii="Monotype Corsiva" w:hAnsi="Monotype Corsiva"/>
          <w:color w:val="000000"/>
          <w:sz w:val="24"/>
          <w:szCs w:val="24"/>
        </w:rPr>
      </w:pPr>
    </w:p>
    <w:p w:rsidR="00792E1C" w:rsidRDefault="00AA6081" w:rsidP="00E65001">
      <w:pPr>
        <w:spacing w:after="0"/>
        <w:rPr>
          <w:rFonts w:ascii="Monotype Corsiva" w:hAnsi="Monotype Corsiva"/>
          <w:color w:val="000000"/>
          <w:sz w:val="24"/>
          <w:szCs w:val="24"/>
        </w:rPr>
      </w:pPr>
      <w:r>
        <w:rPr>
          <w:rFonts w:ascii="Monotype Corsiva" w:hAnsi="Monotype Corsiva"/>
          <w:color w:val="000000"/>
          <w:sz w:val="24"/>
          <w:szCs w:val="24"/>
        </w:rPr>
        <w:t>People will be afraid to be active because of NO or a very low level of tolerance. This in turn halts the function of the Gifts and the EVIDENCE of the Ministries. The end result is immaturity and our gathering together becomes a shallow meaningless time waste.</w:t>
      </w:r>
      <w:r w:rsidR="0030780D">
        <w:rPr>
          <w:rFonts w:ascii="Monotype Corsiva" w:hAnsi="Monotype Corsiva"/>
          <w:color w:val="000000"/>
          <w:sz w:val="24"/>
          <w:szCs w:val="24"/>
        </w:rPr>
        <w:t xml:space="preserve"> (</w:t>
      </w:r>
      <w:r w:rsidR="00C64C1E">
        <w:rPr>
          <w:rFonts w:ascii="Monotype Corsiva" w:hAnsi="Monotype Corsiva"/>
          <w:color w:val="000000"/>
          <w:sz w:val="24"/>
          <w:szCs w:val="24"/>
        </w:rPr>
        <w:t>Galatians</w:t>
      </w:r>
      <w:r w:rsidR="0030780D">
        <w:rPr>
          <w:rFonts w:ascii="Monotype Corsiva" w:hAnsi="Monotype Corsiva"/>
          <w:color w:val="000000"/>
          <w:sz w:val="24"/>
          <w:szCs w:val="24"/>
        </w:rPr>
        <w:t xml:space="preserve"> 5 verses 22 and 23 a must)</w:t>
      </w:r>
    </w:p>
    <w:p w:rsidR="00AA6081" w:rsidRDefault="00AA6081" w:rsidP="00E65001">
      <w:pPr>
        <w:spacing w:after="0"/>
        <w:rPr>
          <w:rFonts w:ascii="Monotype Corsiva" w:hAnsi="Monotype Corsiva"/>
          <w:color w:val="000000"/>
          <w:sz w:val="24"/>
          <w:szCs w:val="24"/>
        </w:rPr>
      </w:pPr>
    </w:p>
    <w:p w:rsidR="00133157" w:rsidRDefault="005E1949" w:rsidP="00E65001">
      <w:pPr>
        <w:spacing w:after="0"/>
        <w:rPr>
          <w:rFonts w:ascii="Monotype Corsiva" w:hAnsi="Monotype Corsiva"/>
          <w:color w:val="000000"/>
          <w:sz w:val="24"/>
          <w:szCs w:val="24"/>
        </w:rPr>
      </w:pPr>
      <w:r>
        <w:rPr>
          <w:rFonts w:ascii="Monotype Corsiva" w:hAnsi="Monotype Corsiva"/>
          <w:color w:val="000000"/>
          <w:sz w:val="24"/>
          <w:szCs w:val="24"/>
        </w:rPr>
        <w:t>While t</w:t>
      </w:r>
      <w:r w:rsidR="00AA6081">
        <w:rPr>
          <w:rFonts w:ascii="Monotype Corsiva" w:hAnsi="Monotype Corsiva"/>
          <w:color w:val="000000"/>
          <w:sz w:val="24"/>
          <w:szCs w:val="24"/>
        </w:rPr>
        <w:t>he first fr</w:t>
      </w:r>
      <w:r w:rsidR="00C64C1E">
        <w:rPr>
          <w:rFonts w:ascii="Monotype Corsiva" w:hAnsi="Monotype Corsiva"/>
          <w:color w:val="000000"/>
          <w:sz w:val="24"/>
          <w:szCs w:val="24"/>
        </w:rPr>
        <w:t xml:space="preserve">uit </w:t>
      </w:r>
      <w:r>
        <w:rPr>
          <w:rFonts w:ascii="Monotype Corsiva" w:hAnsi="Monotype Corsiva"/>
          <w:color w:val="000000"/>
          <w:sz w:val="24"/>
          <w:szCs w:val="24"/>
        </w:rPr>
        <w:t>LOVE</w:t>
      </w:r>
      <w:r w:rsidR="00C64C1E">
        <w:rPr>
          <w:rFonts w:ascii="Monotype Corsiva" w:hAnsi="Monotype Corsiva"/>
          <w:color w:val="000000"/>
          <w:sz w:val="24"/>
          <w:szCs w:val="24"/>
        </w:rPr>
        <w:t xml:space="preserve"> is VERY important so we saw also the importance of JOY. W</w:t>
      </w:r>
      <w:r>
        <w:rPr>
          <w:rFonts w:ascii="Monotype Corsiva" w:hAnsi="Monotype Corsiva"/>
          <w:color w:val="000000"/>
          <w:sz w:val="24"/>
          <w:szCs w:val="24"/>
        </w:rPr>
        <w:t xml:space="preserve">e </w:t>
      </w:r>
      <w:r w:rsidR="00C64C1E">
        <w:rPr>
          <w:rFonts w:ascii="Monotype Corsiva" w:hAnsi="Monotype Corsiva"/>
          <w:color w:val="000000"/>
          <w:sz w:val="24"/>
          <w:szCs w:val="24"/>
        </w:rPr>
        <w:t>need to qualify right</w:t>
      </w:r>
      <w:r w:rsidR="00274BFB">
        <w:rPr>
          <w:rFonts w:ascii="Monotype Corsiva" w:hAnsi="Monotype Corsiva"/>
          <w:color w:val="000000"/>
          <w:sz w:val="24"/>
          <w:szCs w:val="24"/>
        </w:rPr>
        <w:t xml:space="preserve"> n</w:t>
      </w:r>
      <w:r w:rsidR="00C64C1E">
        <w:rPr>
          <w:rFonts w:ascii="Monotype Corsiva" w:hAnsi="Monotype Corsiva"/>
          <w:color w:val="000000"/>
          <w:sz w:val="24"/>
          <w:szCs w:val="24"/>
        </w:rPr>
        <w:t xml:space="preserve">ow and declare that none of the Fruit of the Spirit is </w:t>
      </w:r>
      <w:r w:rsidR="00274BFB">
        <w:rPr>
          <w:rFonts w:ascii="Monotype Corsiva" w:hAnsi="Monotype Corsiva"/>
          <w:color w:val="000000"/>
          <w:sz w:val="24"/>
          <w:szCs w:val="24"/>
        </w:rPr>
        <w:t>the soppy emotion of loose living or a book of w</w:t>
      </w:r>
      <w:r w:rsidR="00133157">
        <w:rPr>
          <w:rFonts w:ascii="Monotype Corsiva" w:hAnsi="Monotype Corsiva"/>
          <w:color w:val="000000"/>
          <w:sz w:val="24"/>
          <w:szCs w:val="24"/>
        </w:rPr>
        <w:t xml:space="preserve">ords. </w:t>
      </w:r>
      <w:r w:rsidR="00274BFB">
        <w:rPr>
          <w:rFonts w:ascii="Monotype Corsiva" w:hAnsi="Monotype Corsiva"/>
          <w:color w:val="000000"/>
          <w:sz w:val="24"/>
          <w:szCs w:val="24"/>
        </w:rPr>
        <w:t xml:space="preserve">This </w:t>
      </w:r>
      <w:r w:rsidR="009053E8">
        <w:rPr>
          <w:rFonts w:ascii="Monotype Corsiva" w:hAnsi="Monotype Corsiva"/>
          <w:color w:val="000000"/>
          <w:sz w:val="24"/>
          <w:szCs w:val="24"/>
        </w:rPr>
        <w:t>LOVE,</w:t>
      </w:r>
      <w:r w:rsidR="00C9125D">
        <w:rPr>
          <w:rFonts w:ascii="Monotype Corsiva" w:hAnsi="Monotype Corsiva"/>
          <w:color w:val="000000"/>
          <w:sz w:val="24"/>
          <w:szCs w:val="24"/>
        </w:rPr>
        <w:t xml:space="preserve"> </w:t>
      </w:r>
      <w:r w:rsidR="00825D02">
        <w:rPr>
          <w:rFonts w:ascii="Monotype Corsiva" w:hAnsi="Monotype Corsiva"/>
          <w:color w:val="000000"/>
          <w:sz w:val="24"/>
          <w:szCs w:val="24"/>
        </w:rPr>
        <w:t xml:space="preserve">Joy </w:t>
      </w:r>
      <w:r w:rsidR="00C9125D">
        <w:rPr>
          <w:rFonts w:ascii="Monotype Corsiva" w:hAnsi="Monotype Corsiva"/>
          <w:color w:val="000000"/>
          <w:sz w:val="24"/>
          <w:szCs w:val="24"/>
        </w:rPr>
        <w:t xml:space="preserve">and Peace </w:t>
      </w:r>
      <w:r w:rsidR="00274BFB">
        <w:rPr>
          <w:rFonts w:ascii="Monotype Corsiva" w:hAnsi="Monotype Corsiva"/>
          <w:color w:val="000000"/>
          <w:sz w:val="24"/>
          <w:szCs w:val="24"/>
        </w:rPr>
        <w:t xml:space="preserve">must be void of a motive or agenda </w:t>
      </w:r>
      <w:r w:rsidR="00825D02">
        <w:rPr>
          <w:rFonts w:ascii="Monotype Corsiva" w:hAnsi="Monotype Corsiva"/>
          <w:color w:val="000000"/>
          <w:sz w:val="24"/>
          <w:szCs w:val="24"/>
        </w:rPr>
        <w:t>(And we must not be satisfied with a shallow substitute of these Fruit) and</w:t>
      </w:r>
      <w:r w:rsidR="00274BFB">
        <w:rPr>
          <w:rFonts w:ascii="Monotype Corsiva" w:hAnsi="Monotype Corsiva"/>
          <w:color w:val="000000"/>
          <w:sz w:val="24"/>
          <w:szCs w:val="24"/>
        </w:rPr>
        <w:t xml:space="preserve"> demonstrated in an unselfish way.</w:t>
      </w:r>
      <w:r w:rsidR="00244282">
        <w:rPr>
          <w:rFonts w:ascii="Monotype Corsiva" w:hAnsi="Monotype Corsiva"/>
          <w:color w:val="000000"/>
          <w:sz w:val="24"/>
          <w:szCs w:val="24"/>
        </w:rPr>
        <w:t xml:space="preserve"> </w:t>
      </w:r>
      <w:r w:rsidR="002C5DF4">
        <w:rPr>
          <w:rFonts w:ascii="Monotype Corsiva" w:hAnsi="Monotype Corsiva"/>
          <w:color w:val="000000"/>
          <w:sz w:val="24"/>
          <w:szCs w:val="24"/>
        </w:rPr>
        <w:t>We ha</w:t>
      </w:r>
      <w:r w:rsidR="00817932">
        <w:rPr>
          <w:rFonts w:ascii="Monotype Corsiva" w:hAnsi="Monotype Corsiva"/>
          <w:color w:val="000000"/>
          <w:sz w:val="24"/>
          <w:szCs w:val="24"/>
        </w:rPr>
        <w:t>ve just completed “Kindness</w:t>
      </w:r>
      <w:r w:rsidR="002C5DF4">
        <w:rPr>
          <w:rFonts w:ascii="Monotype Corsiva" w:hAnsi="Monotype Corsiva"/>
          <w:color w:val="000000"/>
          <w:sz w:val="24"/>
          <w:szCs w:val="24"/>
        </w:rPr>
        <w:t xml:space="preserve">” and my if ever there is a need for us to look in the “MIRROR” (The word of God) it is now because the lack of human interaction is showing </w:t>
      </w:r>
      <w:r w:rsidR="009053E8">
        <w:rPr>
          <w:rFonts w:ascii="Monotype Corsiva" w:hAnsi="Monotype Corsiva"/>
          <w:color w:val="000000"/>
          <w:sz w:val="24"/>
          <w:szCs w:val="24"/>
        </w:rPr>
        <w:t>all</w:t>
      </w:r>
      <w:r w:rsidR="002C5DF4">
        <w:rPr>
          <w:rFonts w:ascii="Monotype Corsiva" w:hAnsi="Monotype Corsiva"/>
          <w:color w:val="000000"/>
          <w:sz w:val="24"/>
          <w:szCs w:val="24"/>
        </w:rPr>
        <w:t xml:space="preserve"> over our society and in our churches.</w:t>
      </w:r>
    </w:p>
    <w:p w:rsidR="002C5DF4" w:rsidRDefault="002C5DF4" w:rsidP="00E65001">
      <w:pPr>
        <w:spacing w:after="0"/>
        <w:rPr>
          <w:rFonts w:ascii="Monotype Corsiva" w:hAnsi="Monotype Corsiva"/>
          <w:color w:val="000000"/>
          <w:sz w:val="24"/>
          <w:szCs w:val="24"/>
        </w:rPr>
      </w:pPr>
    </w:p>
    <w:p w:rsidR="002C5DF4" w:rsidRDefault="002C5DF4" w:rsidP="00E65001">
      <w:pPr>
        <w:spacing w:after="0"/>
        <w:rPr>
          <w:rFonts w:ascii="Monotype Corsiva" w:hAnsi="Monotype Corsiva"/>
          <w:color w:val="000000"/>
          <w:sz w:val="24"/>
          <w:szCs w:val="24"/>
        </w:rPr>
      </w:pPr>
    </w:p>
    <w:p w:rsidR="002B5251" w:rsidRDefault="00133157" w:rsidP="00E65001">
      <w:pPr>
        <w:spacing w:after="0"/>
        <w:rPr>
          <w:rFonts w:ascii="Monotype Corsiva" w:hAnsi="Monotype Corsiva"/>
          <w:color w:val="000000"/>
          <w:sz w:val="24"/>
          <w:szCs w:val="24"/>
        </w:rPr>
      </w:pPr>
      <w:r>
        <w:rPr>
          <w:rFonts w:ascii="Monotype Corsiva" w:hAnsi="Monotype Corsiva"/>
          <w:color w:val="000000"/>
          <w:sz w:val="24"/>
          <w:szCs w:val="24"/>
        </w:rPr>
        <w:t>I</w:t>
      </w:r>
      <w:r w:rsidR="00825D02">
        <w:rPr>
          <w:rFonts w:ascii="Monotype Corsiva" w:hAnsi="Monotype Corsiva"/>
          <w:color w:val="000000"/>
          <w:sz w:val="24"/>
          <w:szCs w:val="24"/>
        </w:rPr>
        <w:t>n this Lecture we look at</w:t>
      </w:r>
      <w:r w:rsidR="00817932">
        <w:rPr>
          <w:rFonts w:ascii="Monotype Corsiva" w:hAnsi="Monotype Corsiva"/>
          <w:color w:val="000000"/>
          <w:sz w:val="24"/>
          <w:szCs w:val="24"/>
        </w:rPr>
        <w:t xml:space="preserve"> the sixth</w:t>
      </w:r>
      <w:r>
        <w:rPr>
          <w:rFonts w:ascii="Monotype Corsiva" w:hAnsi="Monotype Corsiva"/>
          <w:color w:val="000000"/>
          <w:sz w:val="24"/>
          <w:szCs w:val="24"/>
        </w:rPr>
        <w:t xml:space="preserve"> </w:t>
      </w:r>
      <w:r w:rsidR="00825D02">
        <w:rPr>
          <w:rFonts w:ascii="Monotype Corsiva" w:hAnsi="Monotype Corsiva"/>
          <w:color w:val="000000"/>
          <w:sz w:val="24"/>
          <w:szCs w:val="24"/>
        </w:rPr>
        <w:t xml:space="preserve">Fruit of the Spirit </w:t>
      </w:r>
      <w:r w:rsidR="00817932">
        <w:rPr>
          <w:rFonts w:ascii="Monotype Corsiva" w:hAnsi="Monotype Corsiva"/>
          <w:color w:val="000000"/>
          <w:sz w:val="24"/>
          <w:szCs w:val="24"/>
        </w:rPr>
        <w:t xml:space="preserve">(Goodness) </w:t>
      </w:r>
      <w:r w:rsidR="00825D02">
        <w:rPr>
          <w:rFonts w:ascii="Monotype Corsiva" w:hAnsi="Monotype Corsiva"/>
          <w:color w:val="000000"/>
          <w:sz w:val="24"/>
          <w:szCs w:val="24"/>
        </w:rPr>
        <w:t>and by the time we have studied ALL nine we will see that each and EVERY fruit is VITAL to our CHARACTE</w:t>
      </w:r>
      <w:r>
        <w:rPr>
          <w:rFonts w:ascii="Monotype Corsiva" w:hAnsi="Monotype Corsiva"/>
          <w:color w:val="000000"/>
          <w:sz w:val="24"/>
          <w:szCs w:val="24"/>
        </w:rPr>
        <w:t>RS and to showing the sinners t</w:t>
      </w:r>
      <w:r w:rsidR="00825D02">
        <w:rPr>
          <w:rFonts w:ascii="Monotype Corsiva" w:hAnsi="Monotype Corsiva"/>
          <w:color w:val="000000"/>
          <w:sz w:val="24"/>
          <w:szCs w:val="24"/>
        </w:rPr>
        <w:t>he CHARACTER and PASSION of God.</w:t>
      </w:r>
      <w:r w:rsidR="002B5251">
        <w:rPr>
          <w:rFonts w:ascii="Monotype Corsiva" w:hAnsi="Monotype Corsiva"/>
          <w:color w:val="000000"/>
          <w:sz w:val="24"/>
          <w:szCs w:val="24"/>
        </w:rPr>
        <w:t xml:space="preserve"> There is a “SCARY path we take in The Fruit of the Spirit BUT where must never ignore the demands placed on us and our CHARACTER. The Fruit of the Spirit is the FULLNES of God revealed in Jesus and His Character.</w:t>
      </w:r>
      <w:r w:rsidR="002C5DF4">
        <w:rPr>
          <w:rFonts w:ascii="Monotype Corsiva" w:hAnsi="Monotype Corsiva"/>
          <w:color w:val="000000"/>
          <w:sz w:val="24"/>
          <w:szCs w:val="24"/>
        </w:rPr>
        <w:t xml:space="preserve"> </w:t>
      </w:r>
      <w:r w:rsidR="002B5251">
        <w:rPr>
          <w:rFonts w:ascii="Monotype Corsiva" w:hAnsi="Monotype Corsiva"/>
          <w:color w:val="000000"/>
          <w:sz w:val="24"/>
          <w:szCs w:val="24"/>
        </w:rPr>
        <w:t>Too glibly</w:t>
      </w:r>
      <w:r w:rsidR="00C9125D">
        <w:rPr>
          <w:rFonts w:ascii="Monotype Corsiva" w:hAnsi="Monotype Corsiva"/>
          <w:color w:val="000000"/>
          <w:sz w:val="24"/>
          <w:szCs w:val="24"/>
        </w:rPr>
        <w:t xml:space="preserve"> we say</w:t>
      </w:r>
      <w:r w:rsidR="002B5251">
        <w:rPr>
          <w:rFonts w:ascii="Monotype Corsiva" w:hAnsi="Monotype Corsiva"/>
          <w:color w:val="000000"/>
          <w:sz w:val="24"/>
          <w:szCs w:val="24"/>
        </w:rPr>
        <w:t xml:space="preserve"> “To be like Jesus” and very often the attraction is to His </w:t>
      </w:r>
      <w:r w:rsidR="00C9125D">
        <w:rPr>
          <w:rFonts w:ascii="Monotype Corsiva" w:hAnsi="Monotype Corsiva"/>
          <w:color w:val="000000"/>
          <w:sz w:val="24"/>
          <w:szCs w:val="24"/>
        </w:rPr>
        <w:t>Power,</w:t>
      </w:r>
      <w:r w:rsidR="002B5251">
        <w:rPr>
          <w:rFonts w:ascii="Monotype Corsiva" w:hAnsi="Monotype Corsiva"/>
          <w:color w:val="000000"/>
          <w:sz w:val="24"/>
          <w:szCs w:val="24"/>
        </w:rPr>
        <w:t xml:space="preserve"> His miracle Working and WHAT we perceive His control. Satan desired exactly that</w:t>
      </w:r>
      <w:r w:rsidR="00C9125D">
        <w:rPr>
          <w:rFonts w:ascii="Monotype Corsiva" w:hAnsi="Monotype Corsiva"/>
          <w:color w:val="000000"/>
          <w:sz w:val="24"/>
          <w:szCs w:val="24"/>
        </w:rPr>
        <w:t xml:space="preserve"> and FELL</w:t>
      </w:r>
    </w:p>
    <w:p w:rsidR="002B5251" w:rsidRDefault="002B5251" w:rsidP="00E65001">
      <w:pPr>
        <w:spacing w:after="0"/>
        <w:rPr>
          <w:rFonts w:ascii="Monotype Corsiva" w:hAnsi="Monotype Corsiva"/>
          <w:color w:val="000000"/>
          <w:sz w:val="24"/>
          <w:szCs w:val="24"/>
        </w:rPr>
      </w:pPr>
    </w:p>
    <w:p w:rsidR="00C9125D" w:rsidRDefault="002B5251" w:rsidP="00E65001">
      <w:pPr>
        <w:spacing w:after="0"/>
        <w:rPr>
          <w:rFonts w:ascii="Monotype Corsiva" w:hAnsi="Monotype Corsiva"/>
          <w:color w:val="000000"/>
          <w:sz w:val="24"/>
          <w:szCs w:val="24"/>
        </w:rPr>
      </w:pPr>
      <w:r>
        <w:rPr>
          <w:rFonts w:ascii="Monotype Corsiva" w:hAnsi="Monotype Corsiva"/>
          <w:color w:val="000000"/>
          <w:sz w:val="24"/>
          <w:szCs w:val="24"/>
        </w:rPr>
        <w:t>Great men have and will continue to fall if we focus on the Dynamics of the Power of God and SPURN the Pruning Shears that will cause us to grow in Character. If our CHARACTER is WEAK how will we COPE with the Power of the Almighty?</w:t>
      </w:r>
      <w:r w:rsidR="002C5DF4">
        <w:rPr>
          <w:rFonts w:ascii="Monotype Corsiva" w:hAnsi="Monotype Corsiva"/>
          <w:color w:val="000000"/>
          <w:sz w:val="24"/>
          <w:szCs w:val="24"/>
        </w:rPr>
        <w:t xml:space="preserve"> Yes it will be by His Grace BUT in the measure we allow the Holy Spirit to work the Character and nature of God in us. We are the poorer if we lack character growth BUT it is also seen by the outsiders and they will never understand any excuse or reason we give them.</w:t>
      </w:r>
    </w:p>
    <w:p w:rsidR="009053E8" w:rsidRPr="002C5DF4" w:rsidRDefault="009053E8" w:rsidP="00E65001">
      <w:pPr>
        <w:spacing w:after="0"/>
        <w:rPr>
          <w:rFonts w:ascii="Monotype Corsiva" w:hAnsi="Monotype Corsiva"/>
          <w:color w:val="000000"/>
          <w:sz w:val="24"/>
          <w:szCs w:val="24"/>
        </w:rPr>
      </w:pPr>
    </w:p>
    <w:p w:rsidR="00C9125D" w:rsidRDefault="00C9125D" w:rsidP="00E65001">
      <w:pPr>
        <w:spacing w:after="0"/>
        <w:rPr>
          <w:rFonts w:ascii="Monotype Corsiva" w:hAnsi="Monotype Corsiva"/>
          <w:color w:val="000000"/>
          <w:sz w:val="24"/>
          <w:szCs w:val="24"/>
        </w:rPr>
      </w:pPr>
      <w:r>
        <w:rPr>
          <w:rFonts w:ascii="Monotype Corsiva" w:hAnsi="Monotype Corsiva"/>
          <w:color w:val="000000"/>
          <w:sz w:val="24"/>
          <w:szCs w:val="24"/>
        </w:rPr>
        <w:t>Our focus should be to Grow up in Him and all else will function at the Will of God and not the GREED of our HEARTS. Growing Up in Him is our Divine Protection and HE will receive the Glory. NO claiming of OWNERSHIP</w:t>
      </w:r>
      <w:r w:rsidR="00133157">
        <w:rPr>
          <w:rFonts w:ascii="Monotype Corsiva" w:hAnsi="Monotype Corsiva"/>
          <w:color w:val="000000"/>
          <w:sz w:val="24"/>
          <w:szCs w:val="24"/>
        </w:rPr>
        <w:t xml:space="preserve">. </w:t>
      </w:r>
      <w:r>
        <w:rPr>
          <w:rFonts w:ascii="Monotype Corsiva" w:hAnsi="Monotype Corsiva"/>
          <w:color w:val="000000"/>
          <w:sz w:val="24"/>
          <w:szCs w:val="24"/>
        </w:rPr>
        <w:t xml:space="preserve"> It is all His and we ought to just be an instrument available to Him.</w:t>
      </w:r>
    </w:p>
    <w:p w:rsidR="00817932" w:rsidRPr="00817932" w:rsidRDefault="00817932" w:rsidP="00817932">
      <w:pPr>
        <w:pStyle w:val="body2"/>
        <w:rPr>
          <w:rFonts w:ascii="Monotype Corsiva" w:hAnsi="Monotype Corsiva"/>
          <w:color w:val="auto"/>
          <w:sz w:val="24"/>
          <w:szCs w:val="24"/>
        </w:rPr>
      </w:pPr>
      <w:r w:rsidRPr="00817932">
        <w:rPr>
          <w:rFonts w:ascii="Monotype Corsiva" w:hAnsi="Monotype Corsiva"/>
          <w:color w:val="auto"/>
          <w:sz w:val="24"/>
          <w:szCs w:val="24"/>
        </w:rPr>
        <w:t xml:space="preserve">“Goodness” is uprightness in heart and life, a moral excellence. The Greek word is </w:t>
      </w:r>
      <w:r w:rsidRPr="00817932">
        <w:rPr>
          <w:rStyle w:val="Emphasis"/>
          <w:rFonts w:ascii="Monotype Corsiva" w:hAnsi="Monotype Corsiva"/>
          <w:color w:val="auto"/>
          <w:sz w:val="24"/>
          <w:szCs w:val="24"/>
        </w:rPr>
        <w:t>agathosune</w:t>
      </w:r>
      <w:r w:rsidRPr="00817932">
        <w:rPr>
          <w:rFonts w:ascii="Monotype Corsiva" w:hAnsi="Monotype Corsiva"/>
          <w:color w:val="auto"/>
          <w:sz w:val="24"/>
          <w:szCs w:val="24"/>
        </w:rPr>
        <w:t xml:space="preserve">. A person who exhibits the fruit known as “goodness” is upright and honorable. “Goodness” is usually associated with activity rather than inner nature, although the good actions spring from the good heart: “The good man brings good things out of the good stored up in his heart…”(Luke 6:45). Goodness is not self-absorbed or comfort-oriented. Many “good” tasks are uncomfortable to perform, as </w:t>
      </w:r>
      <w:hyperlink r:id="rId9" w:tooltip="For The Joy That Was Set Before Him" w:history="1">
        <w:r w:rsidRPr="00817932">
          <w:rPr>
            <w:rStyle w:val="Hyperlink"/>
            <w:rFonts w:ascii="Monotype Corsiva" w:hAnsi="Monotype Corsiva"/>
            <w:b/>
            <w:bCs/>
            <w:color w:val="auto"/>
            <w:sz w:val="24"/>
            <w:szCs w:val="24"/>
          </w:rPr>
          <w:t>Jesus showed us</w:t>
        </w:r>
      </w:hyperlink>
      <w:r w:rsidRPr="00817932">
        <w:rPr>
          <w:rFonts w:ascii="Monotype Corsiva" w:hAnsi="Monotype Corsiva"/>
          <w:color w:val="auto"/>
          <w:sz w:val="24"/>
          <w:szCs w:val="24"/>
        </w:rPr>
        <w:t xml:space="preserve"> when he died on the cross. “Goodness” is anchored in God and in His </w:t>
      </w:r>
      <w:hyperlink r:id="rId10" w:tooltip="Revelation: What It Is and How It Is Received" w:history="1">
        <w:r w:rsidRPr="00817932">
          <w:rPr>
            <w:rStyle w:val="Hyperlink"/>
            <w:rFonts w:ascii="Monotype Corsiva" w:hAnsi="Monotype Corsiva"/>
            <w:b/>
            <w:bCs/>
            <w:color w:val="auto"/>
            <w:sz w:val="24"/>
            <w:szCs w:val="24"/>
          </w:rPr>
          <w:t>revelation</w:t>
        </w:r>
      </w:hyperlink>
      <w:r w:rsidRPr="00817932">
        <w:rPr>
          <w:rFonts w:ascii="Monotype Corsiva" w:hAnsi="Monotype Corsiva"/>
          <w:color w:val="auto"/>
          <w:sz w:val="24"/>
          <w:szCs w:val="24"/>
        </w:rPr>
        <w:t xml:space="preserve"> to man.</w:t>
      </w:r>
    </w:p>
    <w:p w:rsidR="00817932" w:rsidRPr="00817932" w:rsidRDefault="00817932" w:rsidP="00817932">
      <w:pPr>
        <w:pStyle w:val="body2"/>
        <w:rPr>
          <w:rFonts w:ascii="Monotype Corsiva" w:hAnsi="Monotype Corsiva"/>
          <w:color w:val="auto"/>
          <w:sz w:val="24"/>
          <w:szCs w:val="24"/>
        </w:rPr>
      </w:pPr>
      <w:r w:rsidRPr="00817932">
        <w:rPr>
          <w:rFonts w:ascii="Monotype Corsiva" w:hAnsi="Monotype Corsiva"/>
          <w:color w:val="auto"/>
          <w:sz w:val="24"/>
          <w:szCs w:val="24"/>
        </w:rPr>
        <w:t>In Scripture, “good” is often contrasted with “evil,” and it is the Word of God that defines what is good and what is evil. Moral relativism leaves both “good” and “evil” up to the feelings and inclinations of the individual. In a system without the standards given by God, all kinds of “good” things become viewed as “evil.” For example, holding people accountable becomes evil (you may hurt their “self-esteem”), punishment becomes evil (they were not really at fault, but were victims of society), and saying that someone is wrong becomes evil (why be so narrow minded?). Also, without godly standards, many “evil” things become “good,” such as getting too much change back on a purchase and then not telling the cashier; couples living together without being married; or not returning something you find to its owner.</w:t>
      </w:r>
    </w:p>
    <w:p w:rsidR="00817932" w:rsidRPr="00817932" w:rsidRDefault="00817932" w:rsidP="00817932">
      <w:pPr>
        <w:pStyle w:val="body2"/>
        <w:rPr>
          <w:rFonts w:ascii="Monotype Corsiva" w:hAnsi="Monotype Corsiva"/>
          <w:color w:val="auto"/>
          <w:sz w:val="24"/>
          <w:szCs w:val="24"/>
        </w:rPr>
      </w:pPr>
      <w:r w:rsidRPr="00817932">
        <w:rPr>
          <w:rFonts w:ascii="Monotype Corsiva" w:hAnsi="Monotype Corsiva"/>
          <w:color w:val="auto"/>
          <w:sz w:val="24"/>
          <w:szCs w:val="24"/>
        </w:rPr>
        <w:t>“Goodness” can be called the “fruit with teeth,” because goodness, while it has a lot in common with “kindness,” very clearly also contains the idea that it is a good thing to uphold standards, enforce the law, and punish wrongdoers. If there is no “goodness” in the Christian’s life or in our society, evil continues without fear of consequences. Romans 15:14</w:t>
      </w:r>
      <w:r>
        <w:rPr>
          <w:rFonts w:ascii="Monotype Corsiva" w:hAnsi="Monotype Corsiva"/>
          <w:color w:val="auto"/>
          <w:sz w:val="24"/>
          <w:szCs w:val="24"/>
        </w:rPr>
        <w:t xml:space="preserve"> </w:t>
      </w:r>
      <w:r w:rsidRPr="00817932">
        <w:rPr>
          <w:rFonts w:ascii="Monotype Corsiva" w:hAnsi="Monotype Corsiva"/>
          <w:color w:val="auto"/>
          <w:sz w:val="24"/>
          <w:szCs w:val="24"/>
        </w:rPr>
        <w:t xml:space="preserve">says, “And concerning you, my brethren, I myself also am convinced that you yourselves are full of goodness, filled with all knowledge, and able also to admonish one another.” </w:t>
      </w:r>
      <w:r>
        <w:rPr>
          <w:rStyle w:val="style5"/>
          <w:rFonts w:ascii="Monotype Corsiva" w:hAnsi="Monotype Corsiva"/>
          <w:b/>
          <w:bCs/>
          <w:color w:val="auto"/>
          <w:sz w:val="24"/>
          <w:szCs w:val="24"/>
        </w:rPr>
        <w:t xml:space="preserve"> </w:t>
      </w:r>
      <w:r w:rsidRPr="00817932">
        <w:rPr>
          <w:rFonts w:ascii="Monotype Corsiva" w:hAnsi="Monotype Corsiva"/>
          <w:color w:val="auto"/>
          <w:sz w:val="24"/>
          <w:szCs w:val="24"/>
        </w:rPr>
        <w:t xml:space="preserve"> We Christians are supposed to admonish one another, which involves reproof and correction, because we are “full of goodness.”</w:t>
      </w:r>
    </w:p>
    <w:p w:rsidR="00817932" w:rsidRPr="00817932" w:rsidRDefault="00817932" w:rsidP="00817932">
      <w:pPr>
        <w:pStyle w:val="body2"/>
        <w:rPr>
          <w:rFonts w:ascii="Monotype Corsiva" w:hAnsi="Monotype Corsiva"/>
          <w:color w:val="auto"/>
          <w:sz w:val="24"/>
          <w:szCs w:val="24"/>
        </w:rPr>
      </w:pPr>
      <w:r w:rsidRPr="00817932">
        <w:rPr>
          <w:rFonts w:ascii="Monotype Corsiva" w:hAnsi="Monotype Corsiva"/>
          <w:color w:val="auto"/>
          <w:sz w:val="24"/>
          <w:szCs w:val="24"/>
        </w:rPr>
        <w:t xml:space="preserve">This brings up a very important point concerning the fruit of the spirit. Each is applicable in the life of a Christian, but not all at the same time, as we see when we compare “kindness” and “goodness.” It is both good and kind to give food to a hungry person. However, it is good (and appropriate) to </w:t>
      </w:r>
      <w:hyperlink r:id="rId11" w:tooltip="Booklet: The Death Penalty: Godly or Ungodly?" w:history="1">
        <w:r w:rsidRPr="00817932">
          <w:rPr>
            <w:rStyle w:val="Hyperlink"/>
            <w:rFonts w:ascii="Monotype Corsiva" w:hAnsi="Monotype Corsiva"/>
            <w:b/>
            <w:bCs/>
            <w:color w:val="auto"/>
            <w:sz w:val="24"/>
            <w:szCs w:val="24"/>
          </w:rPr>
          <w:t>execute a serial killer</w:t>
        </w:r>
      </w:hyperlink>
      <w:r w:rsidRPr="00817932">
        <w:rPr>
          <w:rFonts w:ascii="Monotype Corsiva" w:hAnsi="Monotype Corsiva"/>
          <w:color w:val="auto"/>
          <w:sz w:val="24"/>
          <w:szCs w:val="24"/>
        </w:rPr>
        <w:t xml:space="preserve">, but it is not “kind” to him. Similarly, it is good of God to </w:t>
      </w:r>
      <w:hyperlink r:id="rId12" w:tooltip="What is Hell?" w:history="1">
        <w:r w:rsidRPr="00817932">
          <w:rPr>
            <w:rStyle w:val="Hyperlink"/>
            <w:rFonts w:ascii="Monotype Corsiva" w:hAnsi="Monotype Corsiva"/>
            <w:b/>
            <w:bCs/>
            <w:color w:val="auto"/>
            <w:sz w:val="24"/>
            <w:szCs w:val="24"/>
          </w:rPr>
          <w:t>burn the wicked</w:t>
        </w:r>
      </w:hyperlink>
      <w:r w:rsidRPr="00817932">
        <w:rPr>
          <w:rFonts w:ascii="Monotype Corsiva" w:hAnsi="Monotype Corsiva"/>
          <w:color w:val="auto"/>
          <w:sz w:val="24"/>
          <w:szCs w:val="24"/>
        </w:rPr>
        <w:t xml:space="preserve"> up in Gehenna (Rev. 20:15), but that is not “kind” to them. If earth is going to be a nice place to live, we must be “good” to one another in the full sense of the word, not just be “kind” and say we are being “good.”</w:t>
      </w:r>
    </w:p>
    <w:p w:rsidR="009053E8" w:rsidRDefault="009053E8" w:rsidP="00817932">
      <w:pPr>
        <w:spacing w:after="0"/>
        <w:rPr>
          <w:rFonts w:ascii="Monotype Corsiva" w:hAnsi="Monotype Corsiva"/>
          <w:color w:val="000000"/>
          <w:sz w:val="32"/>
          <w:szCs w:val="32"/>
        </w:rPr>
      </w:pPr>
    </w:p>
    <w:p w:rsidR="009053E8" w:rsidRDefault="009053E8" w:rsidP="00C9125D">
      <w:pPr>
        <w:spacing w:after="0"/>
        <w:jc w:val="center"/>
        <w:rPr>
          <w:rFonts w:ascii="Monotype Corsiva" w:hAnsi="Monotype Corsiva"/>
          <w:color w:val="000000"/>
          <w:sz w:val="32"/>
          <w:szCs w:val="32"/>
        </w:rPr>
      </w:pPr>
    </w:p>
    <w:p w:rsidR="00C9125D" w:rsidRPr="00C9125D" w:rsidRDefault="005E1949" w:rsidP="00C9125D">
      <w:pPr>
        <w:spacing w:after="0"/>
        <w:jc w:val="center"/>
        <w:rPr>
          <w:rFonts w:ascii="Monotype Corsiva" w:hAnsi="Monotype Corsiva"/>
          <w:color w:val="000000"/>
          <w:sz w:val="32"/>
          <w:szCs w:val="32"/>
        </w:rPr>
      </w:pPr>
      <w:r w:rsidRPr="00825D02">
        <w:rPr>
          <w:rFonts w:ascii="Monotype Corsiva" w:hAnsi="Monotype Corsiva"/>
          <w:color w:val="000000"/>
          <w:sz w:val="32"/>
          <w:szCs w:val="32"/>
        </w:rPr>
        <w:t>We must not down play al</w:t>
      </w:r>
      <w:r w:rsidR="00825D02" w:rsidRPr="00825D02">
        <w:rPr>
          <w:rFonts w:ascii="Monotype Corsiva" w:hAnsi="Monotype Corsiva"/>
          <w:color w:val="000000"/>
          <w:sz w:val="32"/>
          <w:szCs w:val="32"/>
        </w:rPr>
        <w:t>l the other fruit of the Spirit.</w:t>
      </w:r>
    </w:p>
    <w:p w:rsidR="00C9125D" w:rsidRPr="00C9125D" w:rsidRDefault="009053E8" w:rsidP="00133157">
      <w:pPr>
        <w:spacing w:after="0"/>
        <w:jc w:val="center"/>
        <w:rPr>
          <w:rFonts w:ascii="Monotype Corsiva" w:hAnsi="Monotype Corsiva"/>
          <w:color w:val="000000"/>
          <w:sz w:val="24"/>
          <w:szCs w:val="24"/>
        </w:rPr>
      </w:pPr>
      <w:r>
        <w:rPr>
          <w:rFonts w:ascii="Monotype Corsiva" w:hAnsi="Monotype Corsiva"/>
          <w:color w:val="000000"/>
          <w:sz w:val="24"/>
          <w:szCs w:val="24"/>
        </w:rPr>
        <w:t>Here is yet another of the</w:t>
      </w:r>
      <w:r w:rsidR="00C9125D" w:rsidRPr="00C9125D">
        <w:rPr>
          <w:rFonts w:ascii="Monotype Corsiva" w:hAnsi="Monotype Corsiva"/>
          <w:color w:val="000000"/>
          <w:sz w:val="24"/>
          <w:szCs w:val="24"/>
        </w:rPr>
        <w:t xml:space="preserve"> MORE painful </w:t>
      </w:r>
      <w:r w:rsidR="00C9125D">
        <w:rPr>
          <w:rFonts w:ascii="Monotype Corsiva" w:hAnsi="Monotype Corsiva"/>
          <w:color w:val="000000"/>
          <w:sz w:val="24"/>
          <w:szCs w:val="24"/>
        </w:rPr>
        <w:t xml:space="preserve">pruning </w:t>
      </w:r>
      <w:r w:rsidR="00133157">
        <w:rPr>
          <w:rFonts w:ascii="Monotype Corsiva" w:hAnsi="Monotype Corsiva"/>
          <w:color w:val="000000"/>
          <w:sz w:val="24"/>
          <w:szCs w:val="24"/>
        </w:rPr>
        <w:t>processes</w:t>
      </w:r>
      <w:r w:rsidR="00C9125D">
        <w:rPr>
          <w:rFonts w:ascii="Monotype Corsiva" w:hAnsi="Monotype Corsiva"/>
          <w:color w:val="000000"/>
          <w:sz w:val="24"/>
          <w:szCs w:val="24"/>
        </w:rPr>
        <w:t xml:space="preserve"> we are going to have to endure</w:t>
      </w:r>
      <w:r>
        <w:rPr>
          <w:rFonts w:ascii="Monotype Corsiva" w:hAnsi="Monotype Corsiva"/>
          <w:color w:val="000000"/>
          <w:sz w:val="24"/>
          <w:szCs w:val="24"/>
        </w:rPr>
        <w:t xml:space="preserve"> because the human nature tends to be selfish and self centered.</w:t>
      </w:r>
    </w:p>
    <w:p w:rsidR="00FD010B" w:rsidRDefault="00FD010B" w:rsidP="00792E1C">
      <w:pPr>
        <w:pStyle w:val="body2"/>
        <w:rPr>
          <w:rFonts w:ascii="Monotype Corsiva" w:hAnsi="Monotype Corsiva"/>
          <w:sz w:val="24"/>
          <w:szCs w:val="24"/>
        </w:rPr>
      </w:pPr>
      <w:r>
        <w:rPr>
          <w:rFonts w:ascii="Monotype Corsiva" w:hAnsi="Monotype Corsiva"/>
          <w:sz w:val="24"/>
          <w:szCs w:val="24"/>
        </w:rPr>
        <w:t>God Bless</w:t>
      </w:r>
    </w:p>
    <w:p w:rsidR="00FD010B" w:rsidRDefault="00FD010B" w:rsidP="002B5251">
      <w:pPr>
        <w:pStyle w:val="body2"/>
        <w:rPr>
          <w:rFonts w:ascii="Monotype Corsiva" w:hAnsi="Monotype Corsiva"/>
          <w:sz w:val="24"/>
          <w:szCs w:val="24"/>
        </w:rPr>
      </w:pPr>
      <w:r>
        <w:rPr>
          <w:rFonts w:ascii="Monotype Corsiva" w:hAnsi="Monotype Corsiva"/>
          <w:sz w:val="24"/>
          <w:szCs w:val="24"/>
        </w:rPr>
        <w:t xml:space="preserve">Stan </w:t>
      </w:r>
      <w:r w:rsidR="002B5251">
        <w:rPr>
          <w:rFonts w:ascii="Monotype Corsiva" w:hAnsi="Monotype Corsiva"/>
          <w:sz w:val="24"/>
          <w:szCs w:val="24"/>
        </w:rPr>
        <w:t>Almendro</w:t>
      </w: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2B5251" w:rsidRDefault="002B5251"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9053E8" w:rsidRDefault="009053E8" w:rsidP="002B5251">
      <w:pPr>
        <w:pStyle w:val="body2"/>
        <w:rPr>
          <w:rFonts w:ascii="Monotype Corsiva" w:hAnsi="Monotype Corsiva"/>
          <w:sz w:val="24"/>
          <w:szCs w:val="24"/>
        </w:rPr>
      </w:pPr>
    </w:p>
    <w:p w:rsidR="00133157" w:rsidRDefault="00133157" w:rsidP="00ED462B">
      <w:pPr>
        <w:jc w:val="center"/>
        <w:rPr>
          <w:rFonts w:ascii="Monotype Corsiva" w:hAnsi="Monotype Corsiva"/>
          <w:sz w:val="28"/>
          <w:szCs w:val="28"/>
        </w:rPr>
      </w:pPr>
    </w:p>
    <w:p w:rsidR="00303B7C" w:rsidRDefault="00303B7C" w:rsidP="00ED462B">
      <w:pPr>
        <w:jc w:val="center"/>
        <w:rPr>
          <w:rFonts w:ascii="Monotype Corsiva" w:hAnsi="Monotype Corsiva"/>
          <w:sz w:val="28"/>
          <w:szCs w:val="28"/>
        </w:rPr>
      </w:pPr>
    </w:p>
    <w:p w:rsidR="0008109C" w:rsidRDefault="0008109C" w:rsidP="001A562F">
      <w:pPr>
        <w:rPr>
          <w:rFonts w:ascii="Arial" w:hAnsi="Arial" w:cs="Arial"/>
          <w:sz w:val="20"/>
          <w:szCs w:val="20"/>
        </w:rPr>
      </w:pPr>
    </w:p>
    <w:p w:rsidR="0008109C" w:rsidRDefault="0008109C" w:rsidP="001A562F">
      <w:pPr>
        <w:rPr>
          <w:rFonts w:ascii="Arial" w:hAnsi="Arial" w:cs="Arial"/>
          <w:sz w:val="20"/>
          <w:szCs w:val="20"/>
        </w:rPr>
      </w:pPr>
    </w:p>
    <w:p w:rsidR="0008109C" w:rsidRDefault="0008109C" w:rsidP="001A562F">
      <w:pPr>
        <w:rPr>
          <w:rFonts w:ascii="Arial" w:hAnsi="Arial" w:cs="Arial"/>
          <w:sz w:val="20"/>
          <w:szCs w:val="20"/>
        </w:rPr>
      </w:pPr>
    </w:p>
    <w:p w:rsidR="0008109C" w:rsidRDefault="0008109C" w:rsidP="001A562F">
      <w:pPr>
        <w:rPr>
          <w:rFonts w:ascii="Arial" w:hAnsi="Arial" w:cs="Arial"/>
          <w:sz w:val="20"/>
          <w:szCs w:val="20"/>
        </w:rPr>
      </w:pPr>
    </w:p>
    <w:p w:rsidR="0008109C" w:rsidRDefault="0008109C" w:rsidP="001A562F">
      <w:pPr>
        <w:rPr>
          <w:rFonts w:ascii="Arial" w:hAnsi="Arial" w:cs="Arial"/>
          <w:sz w:val="20"/>
          <w:szCs w:val="20"/>
        </w:rPr>
      </w:pPr>
    </w:p>
    <w:p w:rsidR="001A562F" w:rsidRDefault="001A562F" w:rsidP="001A562F">
      <w:pPr>
        <w:rPr>
          <w:rFonts w:ascii="Arial" w:hAnsi="Arial" w:cs="Arial"/>
          <w:sz w:val="20"/>
          <w:szCs w:val="20"/>
        </w:rPr>
      </w:pPr>
    </w:p>
    <w:sectPr w:rsidR="001A562F" w:rsidSect="00D2088C">
      <w:pgSz w:w="12240" w:h="15840"/>
      <w:pgMar w:top="24" w:right="175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45" w:rsidRDefault="005F1445" w:rsidP="00D057F8">
      <w:pPr>
        <w:spacing w:after="0" w:line="240" w:lineRule="auto"/>
      </w:pPr>
      <w:r>
        <w:separator/>
      </w:r>
    </w:p>
  </w:endnote>
  <w:endnote w:type="continuationSeparator" w:id="0">
    <w:p w:rsidR="005F1445" w:rsidRDefault="005F1445" w:rsidP="00D05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45" w:rsidRDefault="005F1445" w:rsidP="00D057F8">
      <w:pPr>
        <w:spacing w:after="0" w:line="240" w:lineRule="auto"/>
      </w:pPr>
      <w:r>
        <w:separator/>
      </w:r>
    </w:p>
  </w:footnote>
  <w:footnote w:type="continuationSeparator" w:id="0">
    <w:p w:rsidR="005F1445" w:rsidRDefault="005F1445" w:rsidP="00D05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98E"/>
    <w:multiLevelType w:val="hybridMultilevel"/>
    <w:tmpl w:val="3CB0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A57E8"/>
    <w:multiLevelType w:val="hybridMultilevel"/>
    <w:tmpl w:val="35E2A5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E37BC9"/>
    <w:multiLevelType w:val="hybridMultilevel"/>
    <w:tmpl w:val="406A93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51189B"/>
    <w:multiLevelType w:val="hybridMultilevel"/>
    <w:tmpl w:val="607A8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E97E3E"/>
    <w:multiLevelType w:val="hybridMultilevel"/>
    <w:tmpl w:val="A6101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8D48EA"/>
    <w:multiLevelType w:val="hybridMultilevel"/>
    <w:tmpl w:val="936C293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35983694"/>
    <w:multiLevelType w:val="hybridMultilevel"/>
    <w:tmpl w:val="2A2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91F7D"/>
    <w:multiLevelType w:val="hybridMultilevel"/>
    <w:tmpl w:val="6AEA21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11A1761"/>
    <w:multiLevelType w:val="hybridMultilevel"/>
    <w:tmpl w:val="49BA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31D1A"/>
    <w:multiLevelType w:val="hybridMultilevel"/>
    <w:tmpl w:val="58460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D55DD9"/>
    <w:multiLevelType w:val="hybridMultilevel"/>
    <w:tmpl w:val="403EE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D977F1"/>
    <w:multiLevelType w:val="hybridMultilevel"/>
    <w:tmpl w:val="68668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5B404D"/>
    <w:multiLevelType w:val="hybridMultilevel"/>
    <w:tmpl w:val="05E8D4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435FC6"/>
    <w:multiLevelType w:val="hybridMultilevel"/>
    <w:tmpl w:val="E3A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775C8"/>
    <w:multiLevelType w:val="hybridMultilevel"/>
    <w:tmpl w:val="BC88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5"/>
  </w:num>
  <w:num w:numId="10">
    <w:abstractNumId w:val="8"/>
  </w:num>
  <w:num w:numId="11">
    <w:abstractNumId w:val="11"/>
  </w:num>
  <w:num w:numId="12">
    <w:abstractNumId w:val="7"/>
  </w:num>
  <w:num w:numId="13">
    <w:abstractNumId w:val="14"/>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A2ADC"/>
    <w:rsid w:val="000001F7"/>
    <w:rsid w:val="00065D4B"/>
    <w:rsid w:val="0008109C"/>
    <w:rsid w:val="0008275B"/>
    <w:rsid w:val="000850A1"/>
    <w:rsid w:val="00092BE8"/>
    <w:rsid w:val="000C151F"/>
    <w:rsid w:val="000F4C3F"/>
    <w:rsid w:val="00112223"/>
    <w:rsid w:val="00122B24"/>
    <w:rsid w:val="00133157"/>
    <w:rsid w:val="0014338D"/>
    <w:rsid w:val="001730FA"/>
    <w:rsid w:val="001A562F"/>
    <w:rsid w:val="001B2909"/>
    <w:rsid w:val="00207437"/>
    <w:rsid w:val="00244282"/>
    <w:rsid w:val="00251869"/>
    <w:rsid w:val="002640AC"/>
    <w:rsid w:val="00274BFB"/>
    <w:rsid w:val="00286CCC"/>
    <w:rsid w:val="002B5251"/>
    <w:rsid w:val="002B54B9"/>
    <w:rsid w:val="002C5DF4"/>
    <w:rsid w:val="00301B48"/>
    <w:rsid w:val="00303B7C"/>
    <w:rsid w:val="0030780D"/>
    <w:rsid w:val="00313E2F"/>
    <w:rsid w:val="0035065F"/>
    <w:rsid w:val="003B4CFA"/>
    <w:rsid w:val="003E7576"/>
    <w:rsid w:val="00420263"/>
    <w:rsid w:val="00444BDB"/>
    <w:rsid w:val="004501C3"/>
    <w:rsid w:val="004D21B2"/>
    <w:rsid w:val="004D2283"/>
    <w:rsid w:val="004E1FFF"/>
    <w:rsid w:val="004F6F02"/>
    <w:rsid w:val="00513982"/>
    <w:rsid w:val="0052193D"/>
    <w:rsid w:val="00533971"/>
    <w:rsid w:val="00554D31"/>
    <w:rsid w:val="00567F38"/>
    <w:rsid w:val="005C30F7"/>
    <w:rsid w:val="005D24FF"/>
    <w:rsid w:val="005D6543"/>
    <w:rsid w:val="005E1949"/>
    <w:rsid w:val="005F1445"/>
    <w:rsid w:val="0060744C"/>
    <w:rsid w:val="00611464"/>
    <w:rsid w:val="00655378"/>
    <w:rsid w:val="00675C48"/>
    <w:rsid w:val="006C5E99"/>
    <w:rsid w:val="00711F6D"/>
    <w:rsid w:val="00792E1C"/>
    <w:rsid w:val="007B519E"/>
    <w:rsid w:val="007D7F12"/>
    <w:rsid w:val="007F7A68"/>
    <w:rsid w:val="008154A8"/>
    <w:rsid w:val="00817932"/>
    <w:rsid w:val="00825CB2"/>
    <w:rsid w:val="00825D02"/>
    <w:rsid w:val="00834A65"/>
    <w:rsid w:val="00841F12"/>
    <w:rsid w:val="00847E79"/>
    <w:rsid w:val="008542C4"/>
    <w:rsid w:val="0089786F"/>
    <w:rsid w:val="008B2211"/>
    <w:rsid w:val="008C305E"/>
    <w:rsid w:val="008F3D33"/>
    <w:rsid w:val="009053E8"/>
    <w:rsid w:val="009778FF"/>
    <w:rsid w:val="00A15414"/>
    <w:rsid w:val="00A36B31"/>
    <w:rsid w:val="00A4632F"/>
    <w:rsid w:val="00A46CC8"/>
    <w:rsid w:val="00A54437"/>
    <w:rsid w:val="00A71EC8"/>
    <w:rsid w:val="00AA6081"/>
    <w:rsid w:val="00AC35C9"/>
    <w:rsid w:val="00B15695"/>
    <w:rsid w:val="00B50609"/>
    <w:rsid w:val="00B55F0C"/>
    <w:rsid w:val="00B806ED"/>
    <w:rsid w:val="00B84219"/>
    <w:rsid w:val="00BA5092"/>
    <w:rsid w:val="00BC41E6"/>
    <w:rsid w:val="00C0073F"/>
    <w:rsid w:val="00C3547B"/>
    <w:rsid w:val="00C37988"/>
    <w:rsid w:val="00C64C1E"/>
    <w:rsid w:val="00C872F6"/>
    <w:rsid w:val="00C9125D"/>
    <w:rsid w:val="00CB34D1"/>
    <w:rsid w:val="00CB3E12"/>
    <w:rsid w:val="00CC358E"/>
    <w:rsid w:val="00D03D5C"/>
    <w:rsid w:val="00D057F8"/>
    <w:rsid w:val="00D2088C"/>
    <w:rsid w:val="00D630A0"/>
    <w:rsid w:val="00DA17BF"/>
    <w:rsid w:val="00DC43F0"/>
    <w:rsid w:val="00DE175A"/>
    <w:rsid w:val="00E11990"/>
    <w:rsid w:val="00E569B6"/>
    <w:rsid w:val="00E60D10"/>
    <w:rsid w:val="00E65001"/>
    <w:rsid w:val="00EA0836"/>
    <w:rsid w:val="00ED462B"/>
    <w:rsid w:val="00EE417D"/>
    <w:rsid w:val="00EF3375"/>
    <w:rsid w:val="00F12F06"/>
    <w:rsid w:val="00F32B32"/>
    <w:rsid w:val="00F519E0"/>
    <w:rsid w:val="00F5666C"/>
    <w:rsid w:val="00F8572C"/>
    <w:rsid w:val="00F9128B"/>
    <w:rsid w:val="00F91819"/>
    <w:rsid w:val="00F9339B"/>
    <w:rsid w:val="00FA2ADC"/>
    <w:rsid w:val="00FC7BC3"/>
    <w:rsid w:val="00FD01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6F"/>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AD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FA2ADC"/>
    <w:rPr>
      <w:rFonts w:ascii="Tahoma" w:hAnsi="Tahoma" w:cs="Tahoma"/>
      <w:sz w:val="16"/>
      <w:szCs w:val="16"/>
    </w:rPr>
  </w:style>
  <w:style w:type="paragraph" w:styleId="ListParagraph">
    <w:name w:val="List Paragraph"/>
    <w:basedOn w:val="Normal"/>
    <w:uiPriority w:val="34"/>
    <w:qFormat/>
    <w:rsid w:val="00A54437"/>
    <w:pPr>
      <w:spacing w:after="0" w:line="240" w:lineRule="auto"/>
      <w:ind w:left="720"/>
    </w:pPr>
    <w:rPr>
      <w:rFonts w:ascii="Times New Roman" w:hAnsi="Times New Roman"/>
      <w:sz w:val="24"/>
      <w:szCs w:val="24"/>
    </w:rPr>
  </w:style>
  <w:style w:type="paragraph" w:styleId="Header">
    <w:name w:val="header"/>
    <w:basedOn w:val="Normal"/>
    <w:link w:val="HeaderChar"/>
    <w:uiPriority w:val="99"/>
    <w:unhideWhenUsed/>
    <w:rsid w:val="00D057F8"/>
    <w:pPr>
      <w:tabs>
        <w:tab w:val="center" w:pos="4680"/>
        <w:tab w:val="right" w:pos="9360"/>
      </w:tabs>
    </w:pPr>
    <w:rPr>
      <w:lang/>
    </w:rPr>
  </w:style>
  <w:style w:type="character" w:customStyle="1" w:styleId="HeaderChar">
    <w:name w:val="Header Char"/>
    <w:link w:val="Header"/>
    <w:uiPriority w:val="99"/>
    <w:rsid w:val="00D057F8"/>
    <w:rPr>
      <w:sz w:val="22"/>
      <w:szCs w:val="22"/>
    </w:rPr>
  </w:style>
  <w:style w:type="paragraph" w:styleId="Footer">
    <w:name w:val="footer"/>
    <w:basedOn w:val="Normal"/>
    <w:link w:val="FooterChar"/>
    <w:uiPriority w:val="99"/>
    <w:semiHidden/>
    <w:unhideWhenUsed/>
    <w:rsid w:val="00D057F8"/>
    <w:pPr>
      <w:tabs>
        <w:tab w:val="center" w:pos="4680"/>
        <w:tab w:val="right" w:pos="9360"/>
      </w:tabs>
    </w:pPr>
    <w:rPr>
      <w:lang/>
    </w:rPr>
  </w:style>
  <w:style w:type="character" w:customStyle="1" w:styleId="FooterChar">
    <w:name w:val="Footer Char"/>
    <w:link w:val="Footer"/>
    <w:uiPriority w:val="99"/>
    <w:semiHidden/>
    <w:rsid w:val="00D057F8"/>
    <w:rPr>
      <w:sz w:val="22"/>
      <w:szCs w:val="22"/>
    </w:rPr>
  </w:style>
  <w:style w:type="character" w:styleId="Hyperlink">
    <w:name w:val="Hyperlink"/>
    <w:uiPriority w:val="99"/>
    <w:unhideWhenUsed/>
    <w:rsid w:val="00C3547B"/>
    <w:rPr>
      <w:color w:val="0000FF"/>
      <w:u w:val="single"/>
    </w:rPr>
  </w:style>
  <w:style w:type="paragraph" w:customStyle="1" w:styleId="body2">
    <w:name w:val="body2"/>
    <w:basedOn w:val="Normal"/>
    <w:rsid w:val="00825CB2"/>
    <w:pPr>
      <w:spacing w:before="100" w:beforeAutospacing="1" w:after="100" w:afterAutospacing="1" w:line="240" w:lineRule="auto"/>
    </w:pPr>
    <w:rPr>
      <w:rFonts w:ascii="Arial" w:eastAsia="Times New Roman" w:hAnsi="Arial" w:cs="Arial"/>
      <w:color w:val="000000"/>
      <w:sz w:val="9"/>
      <w:szCs w:val="9"/>
    </w:rPr>
  </w:style>
  <w:style w:type="character" w:styleId="Emphasis">
    <w:name w:val="Emphasis"/>
    <w:uiPriority w:val="20"/>
    <w:qFormat/>
    <w:rsid w:val="00825CB2"/>
    <w:rPr>
      <w:i/>
      <w:iCs/>
    </w:rPr>
  </w:style>
  <w:style w:type="character" w:customStyle="1" w:styleId="style2">
    <w:name w:val="style2"/>
    <w:basedOn w:val="DefaultParagraphFont"/>
    <w:rsid w:val="00825CB2"/>
  </w:style>
  <w:style w:type="character" w:styleId="Strong">
    <w:name w:val="Strong"/>
    <w:basedOn w:val="DefaultParagraphFont"/>
    <w:uiPriority w:val="22"/>
    <w:qFormat/>
    <w:rsid w:val="007D7F12"/>
    <w:rPr>
      <w:b/>
      <w:bCs/>
    </w:rPr>
  </w:style>
  <w:style w:type="character" w:customStyle="1" w:styleId="style5">
    <w:name w:val="style5"/>
    <w:basedOn w:val="DefaultParagraphFont"/>
    <w:rsid w:val="00792E1C"/>
  </w:style>
</w:styles>
</file>

<file path=word/webSettings.xml><?xml version="1.0" encoding="utf-8"?>
<w:webSettings xmlns:r="http://schemas.openxmlformats.org/officeDocument/2006/relationships" xmlns:w="http://schemas.openxmlformats.org/wordprocessingml/2006/main">
  <w:divs>
    <w:div w:id="390347939">
      <w:bodyDiv w:val="1"/>
      <w:marLeft w:val="0"/>
      <w:marRight w:val="0"/>
      <w:marTop w:val="0"/>
      <w:marBottom w:val="0"/>
      <w:divBdr>
        <w:top w:val="none" w:sz="0" w:space="0" w:color="auto"/>
        <w:left w:val="none" w:sz="0" w:space="0" w:color="auto"/>
        <w:bottom w:val="none" w:sz="0" w:space="0" w:color="auto"/>
        <w:right w:val="none" w:sz="0" w:space="0" w:color="auto"/>
      </w:divBdr>
    </w:div>
    <w:div w:id="773789268">
      <w:bodyDiv w:val="1"/>
      <w:marLeft w:val="30"/>
      <w:marRight w:val="30"/>
      <w:marTop w:val="30"/>
      <w:marBottom w:val="30"/>
      <w:divBdr>
        <w:top w:val="none" w:sz="0" w:space="0" w:color="auto"/>
        <w:left w:val="none" w:sz="0" w:space="0" w:color="auto"/>
        <w:bottom w:val="none" w:sz="0" w:space="0" w:color="auto"/>
        <w:right w:val="none" w:sz="0" w:space="0" w:color="auto"/>
      </w:divBdr>
      <w:divsChild>
        <w:div w:id="5178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830052">
      <w:bodyDiv w:val="1"/>
      <w:marLeft w:val="0"/>
      <w:marRight w:val="0"/>
      <w:marTop w:val="0"/>
      <w:marBottom w:val="0"/>
      <w:divBdr>
        <w:top w:val="none" w:sz="0" w:space="0" w:color="auto"/>
        <w:left w:val="none" w:sz="0" w:space="0" w:color="auto"/>
        <w:bottom w:val="none" w:sz="0" w:space="0" w:color="auto"/>
        <w:right w:val="none" w:sz="0" w:space="0" w:color="auto"/>
      </w:divBdr>
    </w:div>
    <w:div w:id="1761215337">
      <w:bodyDiv w:val="1"/>
      <w:marLeft w:val="15"/>
      <w:marRight w:val="15"/>
      <w:marTop w:val="15"/>
      <w:marBottom w:val="15"/>
      <w:divBdr>
        <w:top w:val="none" w:sz="0" w:space="0" w:color="auto"/>
        <w:left w:val="none" w:sz="0" w:space="0" w:color="auto"/>
        <w:bottom w:val="none" w:sz="0" w:space="0" w:color="auto"/>
        <w:right w:val="none" w:sz="0" w:space="0" w:color="auto"/>
      </w:divBdr>
      <w:divsChild>
        <w:div w:id="22742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17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thortradition.com/modules.php?name=News&amp;file=article&amp;sid=10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uthortradition.com/modules.php?name=News&amp;file=article&amp;sid=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thortradition.com/modules.php?name=News&amp;file=article&amp;sid=351" TargetMode="External"/><Relationship Id="rId5" Type="http://schemas.openxmlformats.org/officeDocument/2006/relationships/footnotes" Target="footnotes.xml"/><Relationship Id="rId10" Type="http://schemas.openxmlformats.org/officeDocument/2006/relationships/hyperlink" Target="http://www.truthortradition.com/modules.php?name=News&amp;file=article&amp;sid=562" TargetMode="External"/><Relationship Id="rId4" Type="http://schemas.openxmlformats.org/officeDocument/2006/relationships/webSettings" Target="webSettings.xml"/><Relationship Id="rId9" Type="http://schemas.openxmlformats.org/officeDocument/2006/relationships/hyperlink" Target="http://www.truthortradition.com/modules.php?name=News&amp;file=article&amp;sid=5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8023</CharactersWithSpaces>
  <SharedDoc>false</SharedDoc>
  <HLinks>
    <vt:vector size="30" baseType="variant">
      <vt:variant>
        <vt:i4>6750325</vt:i4>
      </vt:variant>
      <vt:variant>
        <vt:i4>12</vt:i4>
      </vt:variant>
      <vt:variant>
        <vt:i4>0</vt:i4>
      </vt:variant>
      <vt:variant>
        <vt:i4>5</vt:i4>
      </vt:variant>
      <vt:variant>
        <vt:lpwstr>http://www.truthortradition.com/modules.php?name=News&amp;file=article&amp;sid=455</vt:lpwstr>
      </vt:variant>
      <vt:variant>
        <vt:lpwstr/>
      </vt:variant>
      <vt:variant>
        <vt:i4>6553717</vt:i4>
      </vt:variant>
      <vt:variant>
        <vt:i4>9</vt:i4>
      </vt:variant>
      <vt:variant>
        <vt:i4>0</vt:i4>
      </vt:variant>
      <vt:variant>
        <vt:i4>5</vt:i4>
      </vt:variant>
      <vt:variant>
        <vt:lpwstr>http://www.truthortradition.com/modules.php?name=News&amp;file=article&amp;sid=351</vt:lpwstr>
      </vt:variant>
      <vt:variant>
        <vt:lpwstr/>
      </vt:variant>
      <vt:variant>
        <vt:i4>6357110</vt:i4>
      </vt:variant>
      <vt:variant>
        <vt:i4>6</vt:i4>
      </vt:variant>
      <vt:variant>
        <vt:i4>0</vt:i4>
      </vt:variant>
      <vt:variant>
        <vt:i4>5</vt:i4>
      </vt:variant>
      <vt:variant>
        <vt:lpwstr>http://www.truthortradition.com/modules.php?name=News&amp;file=article&amp;sid=562</vt:lpwstr>
      </vt:variant>
      <vt:variant>
        <vt:lpwstr/>
      </vt:variant>
      <vt:variant>
        <vt:i4>6553721</vt:i4>
      </vt:variant>
      <vt:variant>
        <vt:i4>3</vt:i4>
      </vt:variant>
      <vt:variant>
        <vt:i4>0</vt:i4>
      </vt:variant>
      <vt:variant>
        <vt:i4>5</vt:i4>
      </vt:variant>
      <vt:variant>
        <vt:lpwstr>http://www.truthortradition.com/modules.php?name=News&amp;file=article&amp;sid=597</vt:lpwstr>
      </vt:variant>
      <vt:variant>
        <vt:lpwstr/>
      </vt:variant>
      <vt:variant>
        <vt:i4>7209072</vt:i4>
      </vt:variant>
      <vt:variant>
        <vt:i4>0</vt:i4>
      </vt:variant>
      <vt:variant>
        <vt:i4>0</vt:i4>
      </vt:variant>
      <vt:variant>
        <vt:i4>5</vt:i4>
      </vt:variant>
      <vt:variant>
        <vt:lpwstr>http://www.truthortradition.com/modules.php?name=News&amp;file=article&amp;sid=1096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 Almendro</cp:lastModifiedBy>
  <cp:revision>2</cp:revision>
  <cp:lastPrinted>2013-03-24T17:14:00Z</cp:lastPrinted>
  <dcterms:created xsi:type="dcterms:W3CDTF">2017-12-31T10:48:00Z</dcterms:created>
  <dcterms:modified xsi:type="dcterms:W3CDTF">2017-12-31T10:48:00Z</dcterms:modified>
</cp:coreProperties>
</file>